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D9F7" w14:textId="3703804B" w:rsidR="00477296" w:rsidRPr="001E13CE" w:rsidRDefault="00BB59A1" w:rsidP="00477296">
      <w:pPr>
        <w:pStyle w:val="1"/>
        <w:spacing w:before="180" w:after="180" w:line="480" w:lineRule="exact"/>
        <w:jc w:val="center"/>
        <w:rPr>
          <w:rFonts w:ascii="Times New Roman" w:eastAsia="標楷體" w:hAnsi="Times New Roman"/>
          <w:b/>
          <w:bCs/>
          <w:sz w:val="40"/>
          <w:szCs w:val="32"/>
        </w:rPr>
      </w:pPr>
      <w:r w:rsidRPr="001E13CE">
        <w:rPr>
          <w:rFonts w:ascii="Times New Roman" w:eastAsia="標楷體" w:hAnsi="Times New Roman"/>
          <w:b/>
          <w:bCs/>
          <w:sz w:val="40"/>
          <w:szCs w:val="32"/>
        </w:rPr>
        <w:t>「</w:t>
      </w:r>
      <w:r w:rsidR="00477296" w:rsidRPr="001E13CE">
        <w:rPr>
          <w:rFonts w:ascii="Times New Roman" w:eastAsia="標楷體" w:hAnsi="Times New Roman"/>
          <w:b/>
          <w:bCs/>
          <w:sz w:val="40"/>
          <w:szCs w:val="32"/>
        </w:rPr>
        <w:t>114</w:t>
      </w:r>
      <w:r w:rsidR="00477296" w:rsidRPr="001E13CE">
        <w:rPr>
          <w:rFonts w:ascii="Times New Roman" w:eastAsia="標楷體" w:hAnsi="Times New Roman"/>
          <w:b/>
          <w:bCs/>
          <w:sz w:val="40"/>
          <w:szCs w:val="32"/>
        </w:rPr>
        <w:t>年人本街道黑客松－大專院校學生競賽</w:t>
      </w:r>
      <w:r w:rsidRPr="001E13CE">
        <w:rPr>
          <w:rFonts w:ascii="Times New Roman" w:eastAsia="標楷體" w:hAnsi="Times New Roman"/>
          <w:b/>
          <w:bCs/>
          <w:sz w:val="40"/>
          <w:szCs w:val="32"/>
        </w:rPr>
        <w:t>」</w:t>
      </w:r>
    </w:p>
    <w:p w14:paraId="572FBC3A" w14:textId="105696B9" w:rsidR="008922F4" w:rsidRPr="001E13CE" w:rsidRDefault="00477296" w:rsidP="00477296">
      <w:pPr>
        <w:pStyle w:val="1"/>
        <w:spacing w:before="180" w:after="180" w:line="480" w:lineRule="exact"/>
        <w:jc w:val="center"/>
        <w:rPr>
          <w:rStyle w:val="10"/>
          <w:rFonts w:ascii="Times New Roman" w:eastAsia="標楷體" w:hAnsi="Times New Roman"/>
          <w:b/>
          <w:bCs/>
          <w:sz w:val="40"/>
          <w:szCs w:val="28"/>
        </w:rPr>
      </w:pPr>
      <w:r w:rsidRPr="001E13CE">
        <w:rPr>
          <w:rStyle w:val="10"/>
          <w:rFonts w:ascii="Times New Roman" w:eastAsia="標楷體" w:hAnsi="Times New Roman"/>
          <w:b/>
          <w:bCs/>
          <w:sz w:val="40"/>
          <w:szCs w:val="28"/>
        </w:rPr>
        <w:t>競賽構想書</w:t>
      </w:r>
    </w:p>
    <w:p w14:paraId="64E101E9" w14:textId="565B2999" w:rsidR="001E13CE" w:rsidRPr="001E13CE" w:rsidRDefault="001E13CE" w:rsidP="001E13CE">
      <w:pPr>
        <w:pStyle w:val="1"/>
        <w:numPr>
          <w:ilvl w:val="0"/>
          <w:numId w:val="1"/>
        </w:numPr>
        <w:spacing w:before="180" w:after="180" w:line="480" w:lineRule="exact"/>
        <w:rPr>
          <w:rStyle w:val="10"/>
          <w:rFonts w:ascii="Times New Roman" w:eastAsia="標楷體" w:hAnsi="Times New Roman"/>
          <w:b/>
          <w:bCs/>
          <w:sz w:val="28"/>
          <w:szCs w:val="20"/>
        </w:rPr>
      </w:pPr>
      <w:r w:rsidRPr="001E13CE">
        <w:rPr>
          <w:rStyle w:val="10"/>
          <w:rFonts w:ascii="Times New Roman" w:eastAsia="標楷體" w:hAnsi="Times New Roman"/>
          <w:b/>
          <w:bCs/>
          <w:sz w:val="28"/>
          <w:szCs w:val="20"/>
        </w:rPr>
        <w:t>團隊基本資料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2410"/>
        <w:gridCol w:w="2542"/>
      </w:tblGrid>
      <w:tr w:rsidR="001E13CE" w:rsidRPr="001E13CE" w14:paraId="1434B11F" w14:textId="77777777" w:rsidTr="00646B6E">
        <w:trPr>
          <w:trHeight w:val="942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CA5" w14:textId="77777777" w:rsidR="001E13CE" w:rsidRPr="001E13CE" w:rsidRDefault="001E13C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參賽編號</w:t>
            </w:r>
            <w:r w:rsidRPr="001E13CE">
              <w:rPr>
                <w:rFonts w:ascii="Times New Roman" w:eastAsia="標楷體" w:hAnsi="Times New Roman"/>
                <w:szCs w:val="24"/>
              </w:rPr>
              <w:br/>
              <w:t>(</w:t>
            </w:r>
            <w:r w:rsidRPr="001E13CE">
              <w:rPr>
                <w:rFonts w:ascii="Times New Roman" w:eastAsia="標楷體" w:hAnsi="Times New Roman"/>
                <w:szCs w:val="24"/>
              </w:rPr>
              <w:t>由主辦單位填寫</w:t>
            </w:r>
            <w:r w:rsidRPr="001E13CE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7D75" w14:textId="77777777" w:rsidR="001E13CE" w:rsidRPr="001E13CE" w:rsidRDefault="001E13CE" w:rsidP="001D3165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46B6E" w:rsidRPr="001E13CE" w14:paraId="31444D5A" w14:textId="77777777" w:rsidTr="009B148C">
        <w:trPr>
          <w:trHeight w:val="855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ADE8" w14:textId="7269FEB2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代表人學校名稱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673C" w14:textId="77777777" w:rsidR="00646B6E" w:rsidRPr="001E13CE" w:rsidRDefault="00646B6E" w:rsidP="001D3165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46B6E" w:rsidRPr="001E13CE" w14:paraId="21C58954" w14:textId="77777777" w:rsidTr="001E13CE">
        <w:trPr>
          <w:trHeight w:val="850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CE6B" w14:textId="7354069A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作者群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請提供姓名及學校名稱，含代表人，至多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284B" w14:textId="77777777" w:rsidR="00646B6E" w:rsidRPr="003544C7" w:rsidRDefault="00646B6E" w:rsidP="003544C7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color w:val="808080" w:themeColor="background1" w:themeShade="80"/>
                <w:kern w:val="0"/>
                <w:sz w:val="22"/>
              </w:rPr>
            </w:pPr>
            <w:r w:rsidRPr="003544C7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  <w:sz w:val="22"/>
              </w:rPr>
              <w:t>填寫範例（請刪除）：王大明，國立台灣大學土木工程學系</w:t>
            </w:r>
          </w:p>
          <w:p w14:paraId="5DACCA3E" w14:textId="77777777" w:rsidR="00646B6E" w:rsidRDefault="00646B6E" w:rsidP="001E13CE">
            <w:pPr>
              <w:pStyle w:val="14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</w:p>
          <w:p w14:paraId="48D7963F" w14:textId="77777777" w:rsidR="00646B6E" w:rsidRDefault="00646B6E" w:rsidP="001E13CE">
            <w:pPr>
              <w:pStyle w:val="14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</w:p>
          <w:p w14:paraId="11ABD40B" w14:textId="77777777" w:rsidR="00646B6E" w:rsidRDefault="00646B6E" w:rsidP="001E13CE">
            <w:pPr>
              <w:pStyle w:val="14"/>
              <w:numPr>
                <w:ilvl w:val="0"/>
                <w:numId w:val="4"/>
              </w:numPr>
              <w:tabs>
                <w:tab w:val="left" w:pos="126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　</w:t>
            </w:r>
          </w:p>
          <w:p w14:paraId="675ACF09" w14:textId="6F07C5DE" w:rsidR="00646B6E" w:rsidRPr="001E13CE" w:rsidRDefault="00646B6E" w:rsidP="001D3165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</w:p>
        </w:tc>
      </w:tr>
      <w:tr w:rsidR="00646B6E" w:rsidRPr="001E13CE" w14:paraId="7E04ED1E" w14:textId="77777777" w:rsidTr="009B148C">
        <w:trPr>
          <w:trHeight w:val="622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6845" w14:textId="7934EE66" w:rsidR="00646B6E" w:rsidRPr="003544C7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作品名稱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E6D8" w14:textId="2264D596" w:rsidR="00646B6E" w:rsidRPr="001E13CE" w:rsidRDefault="00646B6E" w:rsidP="00646B6E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46B6E" w:rsidRPr="001E13CE" w14:paraId="088BADC8" w14:textId="77777777" w:rsidTr="009B148C">
        <w:trPr>
          <w:trHeight w:val="748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4665" w14:textId="0B401973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使用族群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5C38" w14:textId="77777777" w:rsidR="00646B6E" w:rsidRPr="001E13CE" w:rsidRDefault="00646B6E" w:rsidP="001D3165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46B6E" w:rsidRPr="001E13CE" w14:paraId="34E85054" w14:textId="77777777" w:rsidTr="001E13CE">
        <w:trPr>
          <w:trHeight w:val="850"/>
        </w:trPr>
        <w:tc>
          <w:tcPr>
            <w:tcW w:w="21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9889" w14:textId="00D96393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作品簡介</w:t>
            </w:r>
          </w:p>
        </w:tc>
        <w:tc>
          <w:tcPr>
            <w:tcW w:w="62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B987" w14:textId="2ECDA405" w:rsidR="00646B6E" w:rsidRPr="001E13CE" w:rsidRDefault="00646B6E" w:rsidP="001D3165">
            <w:pPr>
              <w:pStyle w:val="14"/>
              <w:tabs>
                <w:tab w:val="left" w:pos="1260"/>
              </w:tabs>
              <w:autoSpaceDE w:val="0"/>
              <w:snapToGrid w:val="0"/>
              <w:ind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(300</w:t>
            </w:r>
            <w:r w:rsidRPr="001E13CE">
              <w:rPr>
                <w:rFonts w:ascii="Times New Roman" w:eastAsia="標楷體" w:hAnsi="Times New Roman"/>
                <w:szCs w:val="24"/>
              </w:rPr>
              <w:t>字內，概要說明作品想解決什麼問題、解決方案、預期效益等</w:t>
            </w:r>
            <w:r w:rsidRPr="001E13CE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646B6E" w:rsidRPr="001E13CE" w14:paraId="7AE2A617" w14:textId="77777777" w:rsidTr="00AC7536">
        <w:trPr>
          <w:trHeight w:val="573"/>
        </w:trPr>
        <w:tc>
          <w:tcPr>
            <w:tcW w:w="2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E816" w14:textId="77777777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資料來源</w:t>
            </w:r>
          </w:p>
          <w:p w14:paraId="4CD954BD" w14:textId="77777777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(</w:t>
            </w:r>
            <w:r w:rsidRPr="001E13CE">
              <w:rPr>
                <w:rFonts w:ascii="Times New Roman" w:eastAsia="標楷體" w:hAnsi="Times New Roman"/>
                <w:szCs w:val="24"/>
              </w:rPr>
              <w:t>請詳列</w:t>
            </w:r>
            <w:r w:rsidRPr="001E13CE">
              <w:rPr>
                <w:rFonts w:ascii="Times New Roman" w:eastAsia="標楷體" w:hAnsi="Times New Roman"/>
                <w:szCs w:val="24"/>
              </w:rPr>
              <w:t>)</w:t>
            </w:r>
          </w:p>
          <w:p w14:paraId="5AA68D00" w14:textId="7C2E4CDB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040" w14:textId="2B720B49" w:rsidR="00646B6E" w:rsidRPr="001E13CE" w:rsidRDefault="00A909DE" w:rsidP="001D3165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資料集提供機關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1CA1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資料集名稱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1D1C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1E13CE">
              <w:rPr>
                <w:rFonts w:ascii="Times New Roman" w:eastAsia="標楷體" w:hAnsi="Times New Roman"/>
                <w:szCs w:val="24"/>
              </w:rPr>
              <w:t>資料集連結</w:t>
            </w:r>
          </w:p>
        </w:tc>
      </w:tr>
      <w:tr w:rsidR="00646B6E" w:rsidRPr="001E13CE" w14:paraId="7473592D" w14:textId="77777777" w:rsidTr="00AC7536">
        <w:trPr>
          <w:trHeight w:val="889"/>
        </w:trPr>
        <w:tc>
          <w:tcPr>
            <w:tcW w:w="21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C859" w14:textId="77777777" w:rsidR="00646B6E" w:rsidRPr="001E13CE" w:rsidRDefault="00646B6E" w:rsidP="001D3165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F76C" w14:textId="77777777" w:rsidR="00A909DE" w:rsidRPr="001E13CE" w:rsidRDefault="00A909DE" w:rsidP="00A909DE">
            <w:pPr>
              <w:pStyle w:val="1"/>
              <w:tabs>
                <w:tab w:val="left" w:pos="644"/>
              </w:tabs>
              <w:snapToGrid w:val="0"/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</w:pP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如</w:t>
            </w: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:</w:t>
            </w:r>
          </w:p>
          <w:p w14:paraId="0CB4F240" w14:textId="21ECF46D" w:rsidR="00646B6E" w:rsidRPr="001E13CE" w:rsidRDefault="00A909DE" w:rsidP="00A909DE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A909DE">
              <w:rPr>
                <w:rFonts w:ascii="Times New Roman" w:eastAsia="標楷體" w:hAnsi="Times New Roman" w:hint="eastAsia"/>
                <w:color w:val="FF0000"/>
                <w:szCs w:val="24"/>
              </w:rPr>
              <w:t>內政部國土管理署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34A7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</w:pP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如</w:t>
            </w: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:</w:t>
            </w:r>
          </w:p>
          <w:p w14:paraId="5FF6B55F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</w:rPr>
              <w:t>市區道路人行道圖資</w:t>
            </w:r>
          </w:p>
        </w:tc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DB06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</w:pP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如</w:t>
            </w: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  <w:lang w:eastAsia="zh-HK"/>
              </w:rPr>
              <w:t>:</w:t>
            </w:r>
          </w:p>
          <w:p w14:paraId="01174309" w14:textId="77777777" w:rsidR="00646B6E" w:rsidRPr="001E13CE" w:rsidRDefault="00646B6E" w:rsidP="001D3165">
            <w:pPr>
              <w:pStyle w:val="1"/>
              <w:tabs>
                <w:tab w:val="left" w:pos="644"/>
              </w:tabs>
              <w:snapToGrid w:val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1E13CE">
              <w:rPr>
                <w:rStyle w:val="10"/>
                <w:rFonts w:ascii="Times New Roman" w:eastAsia="標楷體" w:hAnsi="Times New Roman"/>
                <w:color w:val="FF0000"/>
                <w:szCs w:val="24"/>
              </w:rPr>
              <w:t>https://sidewalk.nlma.gov.tw/sidewalk/</w:t>
            </w:r>
          </w:p>
        </w:tc>
      </w:tr>
      <w:tr w:rsidR="00646B6E" w:rsidRPr="001E13CE" w14:paraId="0E3C2D14" w14:textId="77777777" w:rsidTr="001D3165">
        <w:trPr>
          <w:trHeight w:val="737"/>
        </w:trPr>
        <w:tc>
          <w:tcPr>
            <w:tcW w:w="834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45CA" w14:textId="174760F3" w:rsidR="00646B6E" w:rsidRPr="001E13CE" w:rsidRDefault="00646B6E" w:rsidP="001E13CE">
            <w:pPr>
              <w:pStyle w:val="14"/>
              <w:autoSpaceDE w:val="0"/>
              <w:snapToGrid w:val="0"/>
              <w:ind w:left="1226" w:hanging="1154"/>
              <w:rPr>
                <w:rFonts w:ascii="Times New Roman" w:eastAsia="標楷體" w:hAnsi="Times New Roman"/>
                <w:bCs/>
                <w:szCs w:val="24"/>
              </w:rPr>
            </w:pPr>
            <w:r w:rsidRPr="001E13CE">
              <w:rPr>
                <w:rStyle w:val="10"/>
                <w:rFonts w:ascii="Times New Roman" w:eastAsia="標楷體" w:hAnsi="Times New Roman"/>
                <w:kern w:val="0"/>
                <w:szCs w:val="24"/>
              </w:rPr>
              <w:t>文件規格：</w:t>
            </w:r>
            <w:r w:rsidRPr="001E13CE">
              <w:rPr>
                <w:rFonts w:ascii="標楷體" w:eastAsia="標楷體" w:hAnsi="標楷體" w:cs="Calibri" w:hint="eastAsia"/>
                <w:color w:val="000000"/>
                <w:szCs w:val="24"/>
              </w:rPr>
              <w:t>請將此文件檔名存為</w:t>
            </w:r>
            <w:r w:rsidRPr="001E13CE">
              <w:rPr>
                <w:rFonts w:ascii="標楷體" w:eastAsia="標楷體" w:hAnsi="標楷體" w:cs="Calibri" w:hint="eastAsia"/>
                <w:bCs/>
                <w:color w:val="000000"/>
                <w:kern w:val="0"/>
                <w:szCs w:val="24"/>
              </w:rPr>
              <w:t>「OOO (隊名) 作品構想書」，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以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A4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格式</w:t>
            </w:r>
            <w:r w:rsidRPr="001E13CE">
              <w:rPr>
                <w:rStyle w:val="10"/>
                <w:rFonts w:ascii="Times New Roman" w:eastAsia="標楷體" w:hAnsi="Times New Roman"/>
                <w:bCs/>
                <w:szCs w:val="24"/>
              </w:rPr>
              <w:t>，</w:t>
            </w:r>
            <w:r w:rsidRPr="001E13CE">
              <w:rPr>
                <w:rStyle w:val="10"/>
                <w:rFonts w:ascii="Times New Roman" w:eastAsia="標楷體" w:hAnsi="Times New Roman"/>
                <w:b/>
                <w:szCs w:val="24"/>
              </w:rPr>
              <w:t>最多</w:t>
            </w:r>
            <w:r w:rsidRPr="001E13CE">
              <w:rPr>
                <w:rStyle w:val="10"/>
                <w:rFonts w:ascii="Times New Roman" w:eastAsia="標楷體" w:hAnsi="Times New Roman"/>
                <w:b/>
                <w:bCs/>
                <w:szCs w:val="24"/>
              </w:rPr>
              <w:t>不得超過</w:t>
            </w:r>
            <w:r w:rsidRPr="001E13CE">
              <w:rPr>
                <w:rStyle w:val="10"/>
                <w:rFonts w:ascii="Times New Roman" w:eastAsia="標楷體" w:hAnsi="Times New Roman"/>
                <w:b/>
                <w:bCs/>
                <w:szCs w:val="24"/>
              </w:rPr>
              <w:t>10</w:t>
            </w:r>
            <w:r w:rsidRPr="001E13CE">
              <w:rPr>
                <w:rStyle w:val="10"/>
                <w:rFonts w:ascii="Times New Roman" w:eastAsia="標楷體" w:hAnsi="Times New Roman"/>
                <w:b/>
                <w:szCs w:val="24"/>
              </w:rPr>
              <w:t>頁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，並請另存為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PDF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檔案</w:t>
            </w:r>
            <w:r w:rsidRPr="001E13CE">
              <w:rPr>
                <w:rStyle w:val="10"/>
                <w:rFonts w:ascii="Times New Roman" w:eastAsia="標楷體" w:hAnsi="Times New Roman" w:hint="eastAsia"/>
                <w:szCs w:val="24"/>
              </w:rPr>
              <w:t>於報名時</w:t>
            </w:r>
            <w:r w:rsidRPr="001E13CE">
              <w:rPr>
                <w:rStyle w:val="10"/>
                <w:rFonts w:ascii="Times New Roman" w:eastAsia="標楷體" w:hAnsi="Times New Roman"/>
                <w:szCs w:val="24"/>
              </w:rPr>
              <w:t>上傳</w:t>
            </w:r>
            <w:r w:rsidRPr="001E13CE">
              <w:rPr>
                <w:rStyle w:val="10"/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</w:tbl>
    <w:p w14:paraId="156BB1AD" w14:textId="021B3422" w:rsidR="001E13CE" w:rsidRPr="001E13CE" w:rsidRDefault="001E13CE" w:rsidP="001E13CE">
      <w:pPr>
        <w:pStyle w:val="1"/>
        <w:numPr>
          <w:ilvl w:val="0"/>
          <w:numId w:val="1"/>
        </w:numPr>
        <w:spacing w:before="180" w:after="180" w:line="480" w:lineRule="exact"/>
        <w:rPr>
          <w:rStyle w:val="10"/>
          <w:rFonts w:ascii="Times New Roman" w:eastAsia="標楷體" w:hAnsi="Times New Roman"/>
          <w:b/>
          <w:bCs/>
          <w:sz w:val="28"/>
          <w:szCs w:val="20"/>
        </w:rPr>
      </w:pPr>
      <w:r w:rsidRPr="001E13CE">
        <w:rPr>
          <w:rStyle w:val="10"/>
          <w:rFonts w:ascii="Times New Roman" w:eastAsia="標楷體" w:hAnsi="Times New Roman" w:hint="eastAsia"/>
          <w:b/>
          <w:bCs/>
          <w:sz w:val="28"/>
          <w:szCs w:val="20"/>
        </w:rPr>
        <w:t>構想書內容</w:t>
      </w:r>
    </w:p>
    <w:p w14:paraId="1F70B394" w14:textId="7EDAF1BA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Cs w:val="18"/>
        </w:rPr>
      </w:pPr>
      <w:r w:rsidRPr="003544C7">
        <w:rPr>
          <w:rStyle w:val="10"/>
          <w:rFonts w:ascii="Times New Roman" w:eastAsia="標楷體" w:hAnsi="Times New Roman"/>
          <w:szCs w:val="18"/>
        </w:rPr>
        <w:t>想解決什麼問題</w:t>
      </w:r>
    </w:p>
    <w:p w14:paraId="41A5F0A2" w14:textId="4A76FA80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Cs w:val="18"/>
        </w:rPr>
      </w:pPr>
      <w:r w:rsidRPr="003544C7">
        <w:rPr>
          <w:rStyle w:val="10"/>
          <w:rFonts w:ascii="Times New Roman" w:eastAsia="標楷體" w:hAnsi="Times New Roman"/>
          <w:szCs w:val="18"/>
        </w:rPr>
        <w:t>這個問題為什麼重要</w:t>
      </w:r>
    </w:p>
    <w:p w14:paraId="160D55B7" w14:textId="5AEF1346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Cs w:val="18"/>
        </w:rPr>
      </w:pPr>
      <w:r w:rsidRPr="003544C7">
        <w:rPr>
          <w:rStyle w:val="10"/>
          <w:rFonts w:ascii="Times New Roman" w:eastAsia="標楷體" w:hAnsi="Times New Roman"/>
          <w:szCs w:val="18"/>
        </w:rPr>
        <w:t>問題需求評估</w:t>
      </w:r>
    </w:p>
    <w:p w14:paraId="189DFF4F" w14:textId="41055E7C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Cs w:val="18"/>
        </w:rPr>
      </w:pPr>
      <w:r w:rsidRPr="003544C7">
        <w:rPr>
          <w:rStyle w:val="10"/>
          <w:rFonts w:ascii="Times New Roman" w:eastAsia="標楷體" w:hAnsi="Times New Roman"/>
          <w:szCs w:val="18"/>
        </w:rPr>
        <w:t>這個問題的解決方案</w:t>
      </w:r>
    </w:p>
    <w:p w14:paraId="7DD530B3" w14:textId="40174F60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 w:val="40"/>
          <w:szCs w:val="28"/>
        </w:rPr>
      </w:pPr>
      <w:r w:rsidRPr="003544C7">
        <w:rPr>
          <w:rStyle w:val="10"/>
          <w:rFonts w:ascii="Times New Roman" w:eastAsia="標楷體" w:hAnsi="Times New Roman"/>
          <w:szCs w:val="24"/>
        </w:rPr>
        <w:t>解決方案預期效益</w:t>
      </w:r>
    </w:p>
    <w:p w14:paraId="68ABBCA3" w14:textId="5A25F92E" w:rsidR="001E13CE" w:rsidRPr="003544C7" w:rsidRDefault="001E13CE" w:rsidP="001E13CE">
      <w:pPr>
        <w:pStyle w:val="1"/>
        <w:numPr>
          <w:ilvl w:val="1"/>
          <w:numId w:val="3"/>
        </w:numPr>
        <w:snapToGrid w:val="0"/>
        <w:spacing w:line="240" w:lineRule="atLeast"/>
        <w:ind w:left="964" w:hanging="482"/>
        <w:rPr>
          <w:rStyle w:val="10"/>
          <w:rFonts w:ascii="Times New Roman" w:eastAsia="標楷體" w:hAnsi="Times New Roman"/>
          <w:sz w:val="40"/>
          <w:szCs w:val="28"/>
        </w:rPr>
      </w:pPr>
      <w:r w:rsidRPr="003544C7">
        <w:rPr>
          <w:rStyle w:val="10"/>
          <w:rFonts w:ascii="Times New Roman" w:eastAsia="標楷體" w:hAnsi="Times New Roman"/>
          <w:szCs w:val="18"/>
        </w:rPr>
        <w:t>未來規劃</w:t>
      </w:r>
      <w:r w:rsidRPr="003544C7">
        <w:rPr>
          <w:rStyle w:val="10"/>
          <w:rFonts w:ascii="Times New Roman" w:eastAsia="標楷體" w:hAnsi="Times New Roman"/>
          <w:szCs w:val="18"/>
        </w:rPr>
        <w:t>(</w:t>
      </w:r>
      <w:r w:rsidRPr="003544C7">
        <w:rPr>
          <w:rStyle w:val="10"/>
          <w:rFonts w:ascii="Times New Roman" w:eastAsia="標楷體" w:hAnsi="Times New Roman"/>
          <w:szCs w:val="18"/>
        </w:rPr>
        <w:t>功能擴充或可複製性</w:t>
      </w:r>
      <w:r w:rsidRPr="003544C7">
        <w:rPr>
          <w:rStyle w:val="10"/>
          <w:rFonts w:ascii="Times New Roman" w:eastAsia="標楷體" w:hAnsi="Times New Roman"/>
          <w:szCs w:val="18"/>
        </w:rPr>
        <w:t>)</w:t>
      </w:r>
    </w:p>
    <w:p w14:paraId="1DEA561C" w14:textId="434DEE38" w:rsidR="008922F4" w:rsidRPr="009B148C" w:rsidRDefault="001E13CE" w:rsidP="009B148C">
      <w:pPr>
        <w:pStyle w:val="1"/>
        <w:numPr>
          <w:ilvl w:val="0"/>
          <w:numId w:val="1"/>
        </w:numPr>
        <w:spacing w:before="180" w:after="180" w:line="480" w:lineRule="exact"/>
        <w:rPr>
          <w:rFonts w:ascii="Times New Roman" w:eastAsia="標楷體" w:hAnsi="Times New Roman" w:hint="eastAsia"/>
          <w:b/>
          <w:bCs/>
          <w:sz w:val="28"/>
          <w:szCs w:val="20"/>
        </w:rPr>
      </w:pPr>
      <w:r w:rsidRPr="001E13CE">
        <w:rPr>
          <w:rStyle w:val="10"/>
          <w:rFonts w:ascii="Times New Roman" w:eastAsia="標楷體" w:hAnsi="Times New Roman" w:hint="eastAsia"/>
          <w:b/>
          <w:bCs/>
          <w:sz w:val="28"/>
          <w:szCs w:val="20"/>
        </w:rPr>
        <w:t>作品</w:t>
      </w:r>
      <w:r w:rsidR="00A909DE">
        <w:rPr>
          <w:rStyle w:val="10"/>
          <w:rFonts w:ascii="Times New Roman" w:eastAsia="標楷體" w:hAnsi="Times New Roman" w:hint="eastAsia"/>
          <w:b/>
          <w:bCs/>
          <w:sz w:val="28"/>
          <w:szCs w:val="20"/>
        </w:rPr>
        <w:t>構想說明</w:t>
      </w:r>
      <w:r w:rsidRPr="001E13CE">
        <w:rPr>
          <w:rStyle w:val="10"/>
          <w:rFonts w:ascii="Times New Roman" w:eastAsia="標楷體" w:hAnsi="Times New Roman" w:hint="eastAsia"/>
          <w:b/>
          <w:bCs/>
          <w:sz w:val="28"/>
          <w:szCs w:val="20"/>
        </w:rPr>
        <w:t>圖</w:t>
      </w:r>
      <w:r>
        <w:rPr>
          <w:rStyle w:val="10"/>
          <w:rFonts w:ascii="Times New Roman" w:eastAsia="標楷體" w:hAnsi="Times New Roman" w:hint="eastAsia"/>
          <w:b/>
          <w:bCs/>
          <w:sz w:val="28"/>
          <w:szCs w:val="20"/>
        </w:rPr>
        <w:t xml:space="preserve">  </w:t>
      </w:r>
      <w:r w:rsidRPr="001E13CE">
        <w:rPr>
          <w:rStyle w:val="10"/>
          <w:rFonts w:ascii="標楷體" w:eastAsia="標楷體" w:hAnsi="標楷體" w:hint="eastAsia"/>
          <w:color w:val="808080" w:themeColor="background1" w:themeShade="80"/>
          <w:szCs w:val="24"/>
        </w:rPr>
        <w:t>設計</w:t>
      </w:r>
      <w:r w:rsidR="00A909DE">
        <w:rPr>
          <w:rStyle w:val="10"/>
          <w:rFonts w:ascii="標楷體" w:eastAsia="標楷體" w:hAnsi="標楷體" w:hint="eastAsia"/>
          <w:color w:val="808080" w:themeColor="background1" w:themeShade="80"/>
          <w:szCs w:val="24"/>
        </w:rPr>
        <w:t>願景、構想</w:t>
      </w:r>
      <w:r w:rsidRPr="001E13CE">
        <w:rPr>
          <w:rStyle w:val="10"/>
          <w:rFonts w:ascii="標楷體" w:eastAsia="標楷體" w:hAnsi="標楷體" w:hint="eastAsia"/>
          <w:color w:val="808080" w:themeColor="background1" w:themeShade="80"/>
          <w:szCs w:val="24"/>
        </w:rPr>
        <w:t>圖樣或照片共3張（請將圖檔貼於此處）</w:t>
      </w:r>
      <w:bookmarkStart w:id="0" w:name="_GoBack"/>
      <w:bookmarkEnd w:id="0"/>
    </w:p>
    <w:sectPr w:rsidR="008922F4" w:rsidRPr="009B148C"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08C9" w14:textId="77777777" w:rsidR="00033AA2" w:rsidRDefault="00033AA2">
      <w:r>
        <w:separator/>
      </w:r>
    </w:p>
  </w:endnote>
  <w:endnote w:type="continuationSeparator" w:id="0">
    <w:p w14:paraId="3D1B3D40" w14:textId="77777777" w:rsidR="00033AA2" w:rsidRDefault="000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BD7C" w14:textId="77777777" w:rsidR="00033AA2" w:rsidRDefault="00033AA2">
      <w:r>
        <w:rPr>
          <w:color w:val="000000"/>
        </w:rPr>
        <w:separator/>
      </w:r>
    </w:p>
  </w:footnote>
  <w:footnote w:type="continuationSeparator" w:id="0">
    <w:p w14:paraId="5E650583" w14:textId="77777777" w:rsidR="00033AA2" w:rsidRDefault="0003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2E8"/>
    <w:multiLevelType w:val="hybridMultilevel"/>
    <w:tmpl w:val="C060C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CA24C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A4F7C"/>
    <w:multiLevelType w:val="hybridMultilevel"/>
    <w:tmpl w:val="ED489538"/>
    <w:lvl w:ilvl="0" w:tplc="04090017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F4ECB0DE">
      <w:start w:val="1"/>
      <w:numFmt w:val="taiwaneseCountingThousand"/>
      <w:lvlText w:val="%2、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638E3"/>
    <w:multiLevelType w:val="hybridMultilevel"/>
    <w:tmpl w:val="B5B20DBC"/>
    <w:lvl w:ilvl="0" w:tplc="DF5ECB0A">
      <w:start w:val="5"/>
      <w:numFmt w:val="japaneseLeg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C7E84"/>
    <w:multiLevelType w:val="hybridMultilevel"/>
    <w:tmpl w:val="ED4E61F0"/>
    <w:lvl w:ilvl="0" w:tplc="E20C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89"/>
    <w:rsid w:val="00033AA2"/>
    <w:rsid w:val="00047EF7"/>
    <w:rsid w:val="001E13CE"/>
    <w:rsid w:val="001F4AA3"/>
    <w:rsid w:val="003544C7"/>
    <w:rsid w:val="00440F71"/>
    <w:rsid w:val="00477296"/>
    <w:rsid w:val="004E7A56"/>
    <w:rsid w:val="00513020"/>
    <w:rsid w:val="00576909"/>
    <w:rsid w:val="005C1A89"/>
    <w:rsid w:val="00646B6E"/>
    <w:rsid w:val="007C3F6B"/>
    <w:rsid w:val="0080321C"/>
    <w:rsid w:val="008922F4"/>
    <w:rsid w:val="00976F1D"/>
    <w:rsid w:val="009B148C"/>
    <w:rsid w:val="00A160AF"/>
    <w:rsid w:val="00A40161"/>
    <w:rsid w:val="00A74ABB"/>
    <w:rsid w:val="00A909DE"/>
    <w:rsid w:val="00A959BB"/>
    <w:rsid w:val="00AB2E84"/>
    <w:rsid w:val="00B0721C"/>
    <w:rsid w:val="00BB59A1"/>
    <w:rsid w:val="00E41D4D"/>
    <w:rsid w:val="00F90942"/>
    <w:rsid w:val="00FB265B"/>
    <w:rsid w:val="00FD0BE4"/>
    <w:rsid w:val="00FF0E6F"/>
    <w:rsid w:val="687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5899D"/>
  <w15:docId w15:val="{9EF0DAE8-17CF-7B4B-894B-B6FB92F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</w:style>
  <w:style w:type="character" w:customStyle="1" w:styleId="10">
    <w:name w:val="預設段落字型1"/>
  </w:style>
  <w:style w:type="paragraph" w:customStyle="1" w:styleId="1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basedOn w:val="10"/>
    <w:rPr>
      <w:sz w:val="20"/>
      <w:szCs w:val="20"/>
    </w:rPr>
  </w:style>
  <w:style w:type="paragraph" w:customStyle="1" w:styleId="12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10"/>
    <w:rPr>
      <w:sz w:val="20"/>
      <w:szCs w:val="20"/>
    </w:rPr>
  </w:style>
  <w:style w:type="paragraph" w:customStyle="1" w:styleId="13">
    <w:name w:val="本文1"/>
    <w:basedOn w:val="1"/>
    <w:pPr>
      <w:autoSpaceDE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5">
    <w:name w:val="本文 字元"/>
    <w:basedOn w:val="10"/>
    <w:rPr>
      <w:rFonts w:ascii="SimSun" w:eastAsia="SimSun" w:hAnsi="SimSun" w:cs="SimSun"/>
      <w:kern w:val="0"/>
      <w:sz w:val="28"/>
      <w:szCs w:val="28"/>
    </w:rPr>
  </w:style>
  <w:style w:type="paragraph" w:customStyle="1" w:styleId="14">
    <w:name w:val="清單段落1"/>
    <w:basedOn w:val="1"/>
    <w:pPr>
      <w:ind w:left="480"/>
    </w:pPr>
  </w:style>
  <w:style w:type="paragraph" w:styleId="a6">
    <w:name w:val="header"/>
    <w:basedOn w:val="a"/>
    <w:link w:val="15"/>
    <w:uiPriority w:val="99"/>
    <w:unhideWhenUsed/>
    <w:pPr>
      <w:tabs>
        <w:tab w:val="center" w:pos="4680"/>
        <w:tab w:val="right" w:pos="9360"/>
      </w:tabs>
    </w:pPr>
  </w:style>
  <w:style w:type="character" w:customStyle="1" w:styleId="15">
    <w:name w:val="頁首 字元1"/>
    <w:basedOn w:val="a0"/>
    <w:link w:val="a6"/>
    <w:uiPriority w:val="99"/>
  </w:style>
  <w:style w:type="paragraph" w:styleId="a7">
    <w:name w:val="footer"/>
    <w:basedOn w:val="a"/>
    <w:link w:val="16"/>
    <w:uiPriority w:val="99"/>
    <w:unhideWhenUsed/>
    <w:rsid w:val="00A959BB"/>
    <w:pPr>
      <w:tabs>
        <w:tab w:val="center" w:pos="4680"/>
        <w:tab w:val="right" w:pos="9360"/>
      </w:tabs>
    </w:pPr>
  </w:style>
  <w:style w:type="character" w:customStyle="1" w:styleId="16">
    <w:name w:val="頁尾 字元1"/>
    <w:basedOn w:val="a0"/>
    <w:link w:val="a7"/>
    <w:uiPriority w:val="99"/>
    <w:rsid w:val="00A959BB"/>
  </w:style>
  <w:style w:type="character" w:styleId="a8">
    <w:name w:val="Hyperlink"/>
    <w:basedOn w:val="a0"/>
    <w:uiPriority w:val="99"/>
    <w:semiHidden/>
    <w:unhideWhenUsed/>
    <w:rsid w:val="001E13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陳韻竹-數位科技推動中心</dc:creator>
  <dc:description/>
  <cp:lastModifiedBy>羅秉紘</cp:lastModifiedBy>
  <cp:revision>7</cp:revision>
  <dcterms:created xsi:type="dcterms:W3CDTF">2025-03-18T07:12:00Z</dcterms:created>
  <dcterms:modified xsi:type="dcterms:W3CDTF">2025-03-31T12:58:00Z</dcterms:modified>
</cp:coreProperties>
</file>